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03CD" w:rsidRPr="005C03CD" w:rsidRDefault="008F1296" w:rsidP="005C03CD">
      <w:pPr>
        <w:spacing w:after="0" w:line="240" w:lineRule="auto"/>
        <w:jc w:val="center"/>
        <w:rPr>
          <w:rFonts w:ascii="Raleway" w:hAnsi="Raleway"/>
          <w:sz w:val="20"/>
          <w:szCs w:val="20"/>
        </w:rPr>
      </w:pPr>
      <w:r w:rsidRPr="005C03CD">
        <w:rPr>
          <w:rFonts w:ascii="Raleway" w:hAnsi="Raleway"/>
          <w:noProof/>
        </w:rPr>
        <w:drawing>
          <wp:inline distT="0" distB="0" distL="114300" distR="114300" wp14:anchorId="6A290D22" wp14:editId="43E9CBA2">
            <wp:extent cx="1747838" cy="867248"/>
            <wp:effectExtent l="0" t="0" r="0" b="0"/>
            <wp:docPr id="1" name="image01.jpg" descr="Minnesota FoodShare Logo"/>
            <wp:cNvGraphicFramePr/>
            <a:graphic xmlns:a="http://schemas.openxmlformats.org/drawingml/2006/main">
              <a:graphicData uri="http://schemas.openxmlformats.org/drawingml/2006/picture">
                <pic:pic xmlns:pic="http://schemas.openxmlformats.org/drawingml/2006/picture">
                  <pic:nvPicPr>
                    <pic:cNvPr id="0" name="image01.jpg" descr="Minnesota FoodShare Logo"/>
                    <pic:cNvPicPr preferRelativeResize="0"/>
                  </pic:nvPicPr>
                  <pic:blipFill>
                    <a:blip r:embed="rId6"/>
                    <a:srcRect/>
                    <a:stretch>
                      <a:fillRect/>
                    </a:stretch>
                  </pic:blipFill>
                  <pic:spPr>
                    <a:xfrm>
                      <a:off x="0" y="0"/>
                      <a:ext cx="1747838" cy="867248"/>
                    </a:xfrm>
                    <a:prstGeom prst="rect">
                      <a:avLst/>
                    </a:prstGeom>
                    <a:ln/>
                  </pic:spPr>
                </pic:pic>
              </a:graphicData>
            </a:graphic>
          </wp:inline>
        </w:drawing>
      </w:r>
    </w:p>
    <w:p w:rsidR="008F1296" w:rsidRPr="005C03CD" w:rsidRDefault="008F1296">
      <w:pPr>
        <w:spacing w:after="0" w:line="240" w:lineRule="auto"/>
        <w:jc w:val="center"/>
        <w:rPr>
          <w:rFonts w:ascii="Raleway" w:eastAsia="Georgia" w:hAnsi="Raleway" w:cs="Georgia"/>
          <w:sz w:val="20"/>
          <w:szCs w:val="20"/>
        </w:rPr>
      </w:pPr>
    </w:p>
    <w:p w:rsidR="003C7707" w:rsidRPr="005C03CD" w:rsidRDefault="008F1296" w:rsidP="005C03CD">
      <w:pPr>
        <w:spacing w:after="0" w:line="240" w:lineRule="auto"/>
        <w:ind w:firstLine="720"/>
        <w:rPr>
          <w:rFonts w:ascii="Raleway" w:hAnsi="Raleway"/>
          <w:sz w:val="20"/>
          <w:szCs w:val="20"/>
        </w:rPr>
      </w:pPr>
      <w:r w:rsidRPr="005C03CD">
        <w:rPr>
          <w:rFonts w:ascii="Raleway" w:eastAsia="Georgia" w:hAnsi="Raleway" w:cs="Georgia"/>
          <w:sz w:val="20"/>
          <w:szCs w:val="20"/>
        </w:rPr>
        <w:t>1 in 8 Minnesotans do not have enough money to buy food &amp; are fighting hunger every day.</w:t>
      </w:r>
    </w:p>
    <w:p w:rsidR="003C7707" w:rsidRPr="005C03CD" w:rsidRDefault="008F1296">
      <w:pPr>
        <w:spacing w:after="0" w:line="240" w:lineRule="auto"/>
        <w:jc w:val="center"/>
        <w:rPr>
          <w:rFonts w:ascii="Raleway" w:hAnsi="Raleway"/>
          <w:sz w:val="20"/>
          <w:szCs w:val="20"/>
        </w:rPr>
      </w:pPr>
      <w:r w:rsidRPr="005C03CD">
        <w:rPr>
          <w:rFonts w:ascii="Raleway" w:eastAsia="Georgia" w:hAnsi="Raleway" w:cs="Georgia"/>
          <w:b/>
          <w:sz w:val="20"/>
          <w:szCs w:val="20"/>
        </w:rPr>
        <w:br/>
        <w:t xml:space="preserve">In the Spirit of Saint Patrick, we would like your help to fight Hunger. </w:t>
      </w:r>
      <w:r w:rsidRPr="005C03CD">
        <w:rPr>
          <w:rFonts w:ascii="Raleway" w:eastAsia="Georgia" w:hAnsi="Raleway" w:cs="Georgia"/>
          <w:b/>
          <w:sz w:val="20"/>
          <w:szCs w:val="20"/>
        </w:rPr>
        <w:br/>
      </w:r>
      <w:r w:rsidRPr="005C03CD">
        <w:rPr>
          <w:rFonts w:ascii="Raleway" w:eastAsia="Georgia" w:hAnsi="Raleway" w:cs="Georgia"/>
          <w:b/>
          <w:sz w:val="20"/>
          <w:szCs w:val="20"/>
        </w:rPr>
        <w:br/>
      </w:r>
      <w:r w:rsidRPr="005C03CD">
        <w:rPr>
          <w:rFonts w:ascii="Raleway" w:eastAsia="Georgia" w:hAnsi="Raleway" w:cs="Georgia"/>
          <w:sz w:val="20"/>
          <w:szCs w:val="20"/>
        </w:rPr>
        <w:t xml:space="preserve">Minnesota Food Share has a month long Campaign to </w:t>
      </w:r>
      <w:r w:rsidRPr="005C03CD">
        <w:rPr>
          <w:rFonts w:ascii="Raleway" w:eastAsia="Georgia" w:hAnsi="Raleway" w:cs="Georgia"/>
          <w:b/>
          <w:sz w:val="20"/>
          <w:szCs w:val="20"/>
        </w:rPr>
        <w:t xml:space="preserve">March </w:t>
      </w:r>
      <w:proofErr w:type="gramStart"/>
      <w:r w:rsidRPr="005C03CD">
        <w:rPr>
          <w:rFonts w:ascii="Raleway" w:eastAsia="Georgia" w:hAnsi="Raleway" w:cs="Georgia"/>
          <w:b/>
          <w:sz w:val="20"/>
          <w:szCs w:val="20"/>
        </w:rPr>
        <w:t>Out</w:t>
      </w:r>
      <w:proofErr w:type="gramEnd"/>
      <w:r w:rsidRPr="005C03CD">
        <w:rPr>
          <w:rFonts w:ascii="Raleway" w:eastAsia="Georgia" w:hAnsi="Raleway" w:cs="Georgia"/>
          <w:b/>
          <w:sz w:val="20"/>
          <w:szCs w:val="20"/>
        </w:rPr>
        <w:t xml:space="preserve"> Hunger</w:t>
      </w:r>
      <w:r w:rsidRPr="005C03CD">
        <w:rPr>
          <w:rFonts w:ascii="Raleway" w:eastAsia="Georgia" w:hAnsi="Raleway" w:cs="Georgia"/>
          <w:sz w:val="20"/>
          <w:szCs w:val="20"/>
        </w:rPr>
        <w:t xml:space="preserve">. It is a statewide, grassroots food-drive, in which, every dollar donated goes to local food shelves. </w:t>
      </w:r>
    </w:p>
    <w:p w:rsidR="003C7707" w:rsidRPr="005C03CD" w:rsidRDefault="008F1296">
      <w:pPr>
        <w:spacing w:before="240" w:after="240" w:line="240" w:lineRule="auto"/>
        <w:jc w:val="center"/>
        <w:rPr>
          <w:rFonts w:ascii="Raleway" w:hAnsi="Raleway"/>
          <w:sz w:val="20"/>
          <w:szCs w:val="20"/>
        </w:rPr>
      </w:pPr>
      <w:r w:rsidRPr="005C03CD">
        <w:rPr>
          <w:rFonts w:ascii="Raleway" w:eastAsia="Georgia" w:hAnsi="Raleway" w:cs="Georgia"/>
          <w:sz w:val="20"/>
          <w:szCs w:val="20"/>
        </w:rPr>
        <w:t xml:space="preserve">We invite your </w:t>
      </w:r>
      <w:r w:rsidR="00D71E0A" w:rsidRPr="005C03CD">
        <w:rPr>
          <w:rFonts w:ascii="Raleway" w:eastAsia="Georgia" w:hAnsi="Raleway" w:cs="Georgia"/>
          <w:sz w:val="20"/>
          <w:szCs w:val="20"/>
        </w:rPr>
        <w:t>Church or Youth Group</w:t>
      </w:r>
      <w:r w:rsidRPr="005C03CD">
        <w:rPr>
          <w:rFonts w:ascii="Raleway" w:eastAsia="Georgia" w:hAnsi="Raleway" w:cs="Georgia"/>
          <w:sz w:val="20"/>
          <w:szCs w:val="20"/>
        </w:rPr>
        <w:t xml:space="preserve"> to join our effort during the month of March to collect donations of food and/or cash donations.</w:t>
      </w:r>
    </w:p>
    <w:p w:rsidR="003C7707" w:rsidRPr="005C03CD" w:rsidRDefault="008F1296">
      <w:pPr>
        <w:spacing w:before="240" w:after="240" w:line="240" w:lineRule="auto"/>
        <w:jc w:val="both"/>
        <w:rPr>
          <w:rFonts w:ascii="Raleway" w:hAnsi="Raleway"/>
          <w:sz w:val="20"/>
          <w:szCs w:val="20"/>
        </w:rPr>
      </w:pPr>
      <w:r w:rsidRPr="005C03CD">
        <w:rPr>
          <w:rFonts w:ascii="Raleway" w:eastAsia="Georgia" w:hAnsi="Raleway" w:cs="Georgia"/>
          <w:b/>
          <w:sz w:val="20"/>
          <w:szCs w:val="20"/>
        </w:rPr>
        <w:t>How you can help:</w:t>
      </w:r>
    </w:p>
    <w:p w:rsidR="003C7707" w:rsidRPr="005C03CD" w:rsidRDefault="008F1296">
      <w:pPr>
        <w:numPr>
          <w:ilvl w:val="0"/>
          <w:numId w:val="1"/>
        </w:numPr>
        <w:spacing w:after="0" w:line="240" w:lineRule="auto"/>
        <w:ind w:hanging="360"/>
        <w:contextualSpacing/>
        <w:rPr>
          <w:rFonts w:ascii="Raleway" w:eastAsia="Georgia" w:hAnsi="Raleway" w:cs="Georgia"/>
          <w:sz w:val="20"/>
          <w:szCs w:val="20"/>
        </w:rPr>
      </w:pPr>
      <w:r w:rsidRPr="005C03CD">
        <w:rPr>
          <w:rFonts w:ascii="Raleway" w:eastAsia="Georgia" w:hAnsi="Raleway" w:cs="Georgia"/>
          <w:sz w:val="20"/>
          <w:szCs w:val="20"/>
        </w:rPr>
        <w:t xml:space="preserve">Like us on  </w:t>
      </w:r>
      <w:hyperlink r:id="rId7">
        <w:r w:rsidRPr="005C03CD">
          <w:rPr>
            <w:rFonts w:ascii="Raleway" w:eastAsia="Georgia" w:hAnsi="Raleway" w:cs="Georgia"/>
            <w:sz w:val="20"/>
            <w:szCs w:val="20"/>
            <w:u w:val="single"/>
          </w:rPr>
          <w:t>www.facebook.com/marchouthungerstpaulmnparade</w:t>
        </w:r>
      </w:hyperlink>
    </w:p>
    <w:p w:rsidR="00D71E0A" w:rsidRPr="005C03CD" w:rsidRDefault="00D71E0A" w:rsidP="00D71E0A">
      <w:pPr>
        <w:numPr>
          <w:ilvl w:val="0"/>
          <w:numId w:val="1"/>
        </w:numPr>
        <w:spacing w:after="0"/>
        <w:ind w:hanging="360"/>
        <w:contextualSpacing/>
        <w:rPr>
          <w:rFonts w:ascii="Raleway" w:eastAsia="Georgia" w:hAnsi="Raleway" w:cs="Georgia"/>
          <w:sz w:val="20"/>
          <w:szCs w:val="20"/>
        </w:rPr>
      </w:pPr>
      <w:r w:rsidRPr="005C03CD">
        <w:rPr>
          <w:rFonts w:ascii="Raleway" w:eastAsia="Georgia" w:hAnsi="Raleway" w:cs="Georgia"/>
          <w:sz w:val="20"/>
          <w:szCs w:val="20"/>
        </w:rPr>
        <w:t>Have a festival or game day and instead of using money have them bring donations.</w:t>
      </w:r>
    </w:p>
    <w:p w:rsidR="00D71E0A" w:rsidRPr="005C03CD" w:rsidRDefault="00D71E0A" w:rsidP="00D71E0A">
      <w:pPr>
        <w:numPr>
          <w:ilvl w:val="0"/>
          <w:numId w:val="1"/>
        </w:numPr>
        <w:spacing w:after="0"/>
        <w:ind w:hanging="360"/>
        <w:contextualSpacing/>
        <w:rPr>
          <w:rFonts w:ascii="Raleway" w:eastAsia="Georgia" w:hAnsi="Raleway" w:cs="Georgia"/>
          <w:sz w:val="20"/>
          <w:szCs w:val="20"/>
        </w:rPr>
      </w:pPr>
      <w:r w:rsidRPr="005C03CD">
        <w:rPr>
          <w:rFonts w:ascii="Raleway" w:eastAsia="Georgia" w:hAnsi="Raleway" w:cs="Georgia"/>
          <w:sz w:val="20"/>
          <w:szCs w:val="20"/>
        </w:rPr>
        <w:t>Create a way for individuals looking for service hours to brainstorm a fun way to raise food and/or funds.</w:t>
      </w:r>
    </w:p>
    <w:p w:rsidR="00D71E0A" w:rsidRPr="005C03CD" w:rsidRDefault="00D71E0A" w:rsidP="00D71E0A">
      <w:pPr>
        <w:numPr>
          <w:ilvl w:val="0"/>
          <w:numId w:val="1"/>
        </w:numPr>
        <w:spacing w:after="0"/>
        <w:ind w:hanging="360"/>
        <w:contextualSpacing/>
        <w:rPr>
          <w:rFonts w:ascii="Raleway" w:eastAsia="Georgia" w:hAnsi="Raleway" w:cs="Georgia"/>
          <w:sz w:val="20"/>
          <w:szCs w:val="20"/>
        </w:rPr>
      </w:pPr>
      <w:r w:rsidRPr="005C03CD">
        <w:rPr>
          <w:rFonts w:ascii="Raleway" w:hAnsi="Raleway"/>
          <w:sz w:val="20"/>
          <w:szCs w:val="20"/>
        </w:rPr>
        <w:t>Have a contest to see which mass times collect the most</w:t>
      </w:r>
      <w:r w:rsidRPr="005C03CD">
        <w:rPr>
          <w:rFonts w:ascii="Raleway" w:eastAsia="Georgia" w:hAnsi="Raleway" w:cs="Georgia"/>
          <w:sz w:val="20"/>
          <w:szCs w:val="20"/>
        </w:rPr>
        <w:t xml:space="preserve"> monetary or food donations.</w:t>
      </w:r>
    </w:p>
    <w:p w:rsidR="00D71E0A" w:rsidRPr="005C03CD" w:rsidRDefault="00D71E0A" w:rsidP="00D71E0A">
      <w:pPr>
        <w:numPr>
          <w:ilvl w:val="0"/>
          <w:numId w:val="1"/>
        </w:numPr>
        <w:spacing w:after="0"/>
        <w:ind w:hanging="360"/>
        <w:contextualSpacing/>
        <w:rPr>
          <w:rFonts w:ascii="Raleway" w:eastAsia="Georgia" w:hAnsi="Raleway" w:cs="Georgia"/>
          <w:sz w:val="20"/>
          <w:szCs w:val="20"/>
        </w:rPr>
      </w:pPr>
      <w:r w:rsidRPr="005C03CD">
        <w:rPr>
          <w:rFonts w:ascii="Raleway" w:eastAsia="Georgia" w:hAnsi="Raleway" w:cs="Georgia"/>
          <w:sz w:val="20"/>
          <w:szCs w:val="20"/>
        </w:rPr>
        <w:t>Promote your efforts! We will provide posters and donation envelopes for your Church.</w:t>
      </w:r>
    </w:p>
    <w:p w:rsidR="00D71E0A" w:rsidRPr="005C03CD" w:rsidRDefault="00D71E0A" w:rsidP="00D71E0A">
      <w:pPr>
        <w:numPr>
          <w:ilvl w:val="0"/>
          <w:numId w:val="1"/>
        </w:numPr>
        <w:spacing w:after="0"/>
        <w:ind w:hanging="360"/>
        <w:contextualSpacing/>
        <w:rPr>
          <w:rFonts w:ascii="Raleway" w:eastAsia="Georgia" w:hAnsi="Raleway" w:cs="Georgia"/>
          <w:sz w:val="20"/>
          <w:szCs w:val="20"/>
        </w:rPr>
      </w:pPr>
      <w:r w:rsidRPr="005C03CD">
        <w:rPr>
          <w:rFonts w:ascii="Raleway" w:hAnsi="Raleway"/>
          <w:sz w:val="20"/>
          <w:szCs w:val="20"/>
        </w:rPr>
        <w:t xml:space="preserve">You can help us right where you are by conducting your own food drive. The food items you collect will bless hungry people right away. </w:t>
      </w:r>
    </w:p>
    <w:p w:rsidR="00D71E0A" w:rsidRPr="005C03CD" w:rsidRDefault="00D71E0A" w:rsidP="00D71E0A">
      <w:pPr>
        <w:pStyle w:val="Heading4"/>
        <w:rPr>
          <w:rFonts w:ascii="Raleway" w:hAnsi="Raleway"/>
          <w:color w:val="414042"/>
          <w:sz w:val="20"/>
          <w:szCs w:val="20"/>
        </w:rPr>
      </w:pPr>
      <w:r w:rsidRPr="005C03CD">
        <w:rPr>
          <w:rFonts w:ascii="Raleway" w:hAnsi="Raleway"/>
          <w:color w:val="414042"/>
          <w:sz w:val="20"/>
          <w:szCs w:val="20"/>
        </w:rPr>
        <w:t>Here are some tips to help you conduct a successful food drive:</w:t>
      </w:r>
    </w:p>
    <w:p w:rsidR="00D71E0A" w:rsidRPr="005C03CD" w:rsidRDefault="00D71E0A" w:rsidP="00D71E0A">
      <w:pPr>
        <w:widowControl/>
        <w:numPr>
          <w:ilvl w:val="0"/>
          <w:numId w:val="1"/>
        </w:numPr>
        <w:spacing w:before="100" w:beforeAutospacing="1" w:after="150" w:line="240" w:lineRule="auto"/>
        <w:rPr>
          <w:rFonts w:ascii="Raleway" w:hAnsi="Raleway"/>
          <w:color w:val="414042"/>
          <w:sz w:val="20"/>
          <w:szCs w:val="20"/>
        </w:rPr>
      </w:pPr>
      <w:r w:rsidRPr="005C03CD">
        <w:rPr>
          <w:rStyle w:val="Strong"/>
          <w:rFonts w:ascii="Raleway" w:hAnsi="Raleway"/>
          <w:color w:val="414042"/>
          <w:sz w:val="20"/>
          <w:szCs w:val="20"/>
        </w:rPr>
        <w:t>Set the dates:</w:t>
      </w:r>
      <w:r w:rsidRPr="005C03CD">
        <w:rPr>
          <w:rFonts w:ascii="Raleway" w:hAnsi="Raleway"/>
          <w:color w:val="414042"/>
          <w:sz w:val="20"/>
          <w:szCs w:val="20"/>
        </w:rPr>
        <w:t xml:space="preserve"> Three weeks is usually a good amount of time for your food drive. Don't forget to remind people as the end date gets closer.</w:t>
      </w:r>
    </w:p>
    <w:p w:rsidR="00D71E0A" w:rsidRPr="005C03CD" w:rsidRDefault="00D71E0A" w:rsidP="00D71E0A">
      <w:pPr>
        <w:widowControl/>
        <w:numPr>
          <w:ilvl w:val="0"/>
          <w:numId w:val="1"/>
        </w:numPr>
        <w:spacing w:before="100" w:beforeAutospacing="1" w:after="150" w:line="240" w:lineRule="auto"/>
        <w:rPr>
          <w:rFonts w:ascii="Raleway" w:hAnsi="Raleway"/>
          <w:color w:val="414042"/>
          <w:sz w:val="20"/>
          <w:szCs w:val="20"/>
        </w:rPr>
      </w:pPr>
      <w:r w:rsidRPr="005C03CD">
        <w:rPr>
          <w:rStyle w:val="Strong"/>
          <w:rFonts w:ascii="Raleway" w:hAnsi="Raleway"/>
          <w:color w:val="414042"/>
          <w:sz w:val="20"/>
          <w:szCs w:val="20"/>
        </w:rPr>
        <w:t>Set a goal:</w:t>
      </w:r>
      <w:r w:rsidRPr="005C03CD">
        <w:rPr>
          <w:rFonts w:ascii="Raleway" w:hAnsi="Raleway"/>
          <w:color w:val="414042"/>
          <w:sz w:val="20"/>
          <w:szCs w:val="20"/>
        </w:rPr>
        <w:t xml:space="preserve"> How much food would you like to collect? Consider how many donors you have and how much you expect to collect from each one. (One food item from each donor is a good rule of thumb.)</w:t>
      </w:r>
    </w:p>
    <w:p w:rsidR="00D71E0A" w:rsidRPr="005C03CD" w:rsidRDefault="00D71E0A" w:rsidP="00D71E0A">
      <w:pPr>
        <w:widowControl/>
        <w:numPr>
          <w:ilvl w:val="0"/>
          <w:numId w:val="1"/>
        </w:numPr>
        <w:spacing w:before="100" w:beforeAutospacing="1" w:after="150" w:line="240" w:lineRule="auto"/>
        <w:rPr>
          <w:rFonts w:ascii="Raleway" w:hAnsi="Raleway"/>
          <w:color w:val="414042"/>
          <w:sz w:val="20"/>
          <w:szCs w:val="20"/>
        </w:rPr>
      </w:pPr>
      <w:r w:rsidRPr="005C03CD">
        <w:rPr>
          <w:rStyle w:val="Strong"/>
          <w:rFonts w:ascii="Raleway" w:hAnsi="Raleway"/>
          <w:color w:val="414042"/>
          <w:sz w:val="20"/>
          <w:szCs w:val="20"/>
        </w:rPr>
        <w:t>Select a collection site:</w:t>
      </w:r>
      <w:r w:rsidRPr="005C03CD">
        <w:rPr>
          <w:rFonts w:ascii="Raleway" w:hAnsi="Raleway"/>
          <w:color w:val="414042"/>
          <w:sz w:val="20"/>
          <w:szCs w:val="20"/>
        </w:rPr>
        <w:t xml:space="preserve"> Make sure your site is convenient and highly visible.</w:t>
      </w:r>
    </w:p>
    <w:p w:rsidR="00D71E0A" w:rsidRPr="005C03CD" w:rsidRDefault="00D71E0A" w:rsidP="00D71E0A">
      <w:pPr>
        <w:widowControl/>
        <w:numPr>
          <w:ilvl w:val="0"/>
          <w:numId w:val="1"/>
        </w:numPr>
        <w:spacing w:before="100" w:beforeAutospacing="1" w:after="150" w:line="240" w:lineRule="auto"/>
        <w:rPr>
          <w:rFonts w:ascii="Raleway" w:hAnsi="Raleway"/>
          <w:color w:val="414042"/>
          <w:sz w:val="20"/>
          <w:szCs w:val="20"/>
        </w:rPr>
      </w:pPr>
      <w:r w:rsidRPr="005C03CD">
        <w:rPr>
          <w:rStyle w:val="Strong"/>
          <w:rFonts w:ascii="Raleway" w:hAnsi="Raleway"/>
          <w:color w:val="414042"/>
          <w:sz w:val="20"/>
          <w:szCs w:val="20"/>
        </w:rPr>
        <w:t>Advertise:</w:t>
      </w:r>
      <w:r w:rsidRPr="005C03CD">
        <w:rPr>
          <w:rFonts w:ascii="Raleway" w:hAnsi="Raleway"/>
          <w:color w:val="414042"/>
          <w:sz w:val="20"/>
          <w:szCs w:val="20"/>
        </w:rPr>
        <w:t xml:space="preserve"> Hand out flyers, use email, posters, anything that will help get the word out.</w:t>
      </w:r>
    </w:p>
    <w:p w:rsidR="00D71E0A" w:rsidRPr="005C03CD" w:rsidRDefault="00D71E0A" w:rsidP="00D71E0A">
      <w:pPr>
        <w:widowControl/>
        <w:numPr>
          <w:ilvl w:val="0"/>
          <w:numId w:val="1"/>
        </w:numPr>
        <w:spacing w:before="100" w:beforeAutospacing="1" w:after="150" w:line="240" w:lineRule="auto"/>
        <w:rPr>
          <w:rFonts w:ascii="Raleway" w:hAnsi="Raleway"/>
          <w:color w:val="414042"/>
          <w:sz w:val="20"/>
          <w:szCs w:val="20"/>
        </w:rPr>
      </w:pPr>
      <w:r w:rsidRPr="005C03CD">
        <w:rPr>
          <w:rStyle w:val="Strong"/>
          <w:rFonts w:ascii="Raleway" w:hAnsi="Raleway"/>
          <w:color w:val="414042"/>
          <w:sz w:val="20"/>
          <w:szCs w:val="20"/>
        </w:rPr>
        <w:t>Be creative:</w:t>
      </w:r>
      <w:r w:rsidRPr="005C03CD">
        <w:rPr>
          <w:rFonts w:ascii="Raleway" w:hAnsi="Raleway"/>
          <w:color w:val="414042"/>
          <w:sz w:val="20"/>
          <w:szCs w:val="20"/>
        </w:rPr>
        <w:t xml:space="preserve"> Give prizes for most food collected, or hold an event where the cost of admission is food. Come up with your own creative ideas to meet your goals.</w:t>
      </w:r>
    </w:p>
    <w:p w:rsidR="003C7707" w:rsidRPr="005C03CD" w:rsidRDefault="00D71E0A" w:rsidP="00D71E0A">
      <w:pPr>
        <w:widowControl/>
        <w:numPr>
          <w:ilvl w:val="0"/>
          <w:numId w:val="1"/>
        </w:numPr>
        <w:spacing w:before="100" w:beforeAutospacing="1" w:after="0" w:line="240" w:lineRule="auto"/>
        <w:rPr>
          <w:rFonts w:ascii="Raleway" w:hAnsi="Raleway"/>
          <w:sz w:val="20"/>
          <w:szCs w:val="20"/>
        </w:rPr>
      </w:pPr>
      <w:r w:rsidRPr="005C03CD">
        <w:rPr>
          <w:rStyle w:val="Strong"/>
          <w:rFonts w:ascii="Raleway" w:hAnsi="Raleway"/>
          <w:color w:val="414042"/>
          <w:sz w:val="20"/>
          <w:szCs w:val="20"/>
        </w:rPr>
        <w:t>Celebrate:</w:t>
      </w:r>
      <w:r w:rsidRPr="005C03CD">
        <w:rPr>
          <w:rFonts w:ascii="Raleway" w:hAnsi="Raleway"/>
          <w:color w:val="414042"/>
          <w:sz w:val="20"/>
          <w:szCs w:val="20"/>
        </w:rPr>
        <w:t xml:space="preserve"> Thank your participants and announce your success as you meet your goals!</w:t>
      </w:r>
    </w:p>
    <w:p w:rsidR="005C03CD" w:rsidRPr="005C03CD" w:rsidRDefault="005C03CD" w:rsidP="005C03CD">
      <w:pPr>
        <w:spacing w:after="0"/>
        <w:rPr>
          <w:rFonts w:ascii="Raleway" w:eastAsia="Georgia" w:hAnsi="Raleway" w:cs="Georgia"/>
          <w:sz w:val="20"/>
          <w:szCs w:val="20"/>
        </w:rPr>
      </w:pPr>
    </w:p>
    <w:p w:rsidR="005C03CD" w:rsidRPr="005C03CD" w:rsidRDefault="005C03CD" w:rsidP="005C03CD">
      <w:pPr>
        <w:spacing w:after="0"/>
        <w:rPr>
          <w:rFonts w:ascii="Raleway" w:hAnsi="Raleway"/>
          <w:sz w:val="20"/>
          <w:szCs w:val="20"/>
        </w:rPr>
      </w:pPr>
      <w:r w:rsidRPr="005C03CD">
        <w:rPr>
          <w:rFonts w:ascii="Raleway" w:eastAsia="Georgia" w:hAnsi="Raleway" w:cs="Georgia"/>
          <w:sz w:val="20"/>
          <w:szCs w:val="20"/>
        </w:rPr>
        <w:t>T</w:t>
      </w:r>
      <w:r w:rsidRPr="005C03CD">
        <w:rPr>
          <w:rFonts w:ascii="Raleway" w:eastAsia="Georgia" w:hAnsi="Raleway" w:cs="Georgia"/>
          <w:sz w:val="20"/>
          <w:szCs w:val="20"/>
        </w:rPr>
        <w:t>hank you for your consideration. Please contact me with any questions.</w:t>
      </w:r>
    </w:p>
    <w:p w:rsidR="005C03CD" w:rsidRDefault="005C03CD" w:rsidP="005C03CD">
      <w:pPr>
        <w:rPr>
          <w:rFonts w:ascii="Raleway" w:eastAsia="Georgia" w:hAnsi="Raleway" w:cs="Georgia"/>
          <w:sz w:val="20"/>
          <w:szCs w:val="20"/>
        </w:rPr>
      </w:pPr>
      <w:r w:rsidRPr="005C03CD">
        <w:rPr>
          <w:rFonts w:ascii="Raleway" w:eastAsia="Georgia" w:hAnsi="Raleway" w:cs="Georgia"/>
          <w:sz w:val="20"/>
          <w:szCs w:val="20"/>
        </w:rPr>
        <w:br/>
        <w:t>Sincerely,</w:t>
      </w:r>
    </w:p>
    <w:p w:rsidR="005C03CD" w:rsidRPr="005C03CD" w:rsidRDefault="005C03CD" w:rsidP="005C03CD">
      <w:pPr>
        <w:rPr>
          <w:rFonts w:ascii="Raleway" w:hAnsi="Raleway"/>
          <w:sz w:val="20"/>
          <w:szCs w:val="20"/>
        </w:rPr>
      </w:pPr>
      <w:r w:rsidRPr="005C03CD">
        <w:rPr>
          <w:rFonts w:ascii="Raleway" w:eastAsia="Georgia" w:hAnsi="Raleway" w:cs="Georgia"/>
          <w:sz w:val="20"/>
          <w:szCs w:val="20"/>
        </w:rPr>
        <w:t>Jamie Flynn</w:t>
      </w:r>
      <w:r w:rsidRPr="005C03CD">
        <w:rPr>
          <w:rFonts w:ascii="Raleway" w:eastAsia="Georgia" w:hAnsi="Raleway" w:cs="Georgia"/>
          <w:sz w:val="20"/>
          <w:szCs w:val="20"/>
        </w:rPr>
        <w:br/>
      </w:r>
      <w:hyperlink r:id="rId8">
        <w:r w:rsidRPr="005C03CD">
          <w:rPr>
            <w:rFonts w:ascii="Raleway" w:eastAsia="Georgia" w:hAnsi="Raleway" w:cs="Georgia"/>
            <w:color w:val="0000FF"/>
            <w:sz w:val="20"/>
            <w:szCs w:val="20"/>
            <w:u w:val="single"/>
          </w:rPr>
          <w:t>jamiemm@extendedexposure.com</w:t>
        </w:r>
      </w:hyperlink>
      <w:r w:rsidRPr="005C03CD">
        <w:rPr>
          <w:rFonts w:ascii="Raleway" w:eastAsia="Georgia" w:hAnsi="Raleway" w:cs="Georgia"/>
          <w:sz w:val="20"/>
          <w:szCs w:val="20"/>
        </w:rPr>
        <w:t xml:space="preserve"> </w:t>
      </w:r>
      <w:r w:rsidRPr="005C03CD">
        <w:rPr>
          <w:rFonts w:ascii="Raleway" w:eastAsia="Georgia" w:hAnsi="Raleway" w:cs="Georgia"/>
          <w:sz w:val="20"/>
          <w:szCs w:val="20"/>
        </w:rPr>
        <w:br/>
        <w:t>651-278-4300</w:t>
      </w:r>
      <w:bookmarkStart w:id="0" w:name="_GoBack"/>
      <w:bookmarkEnd w:id="0"/>
    </w:p>
    <w:sectPr w:rsidR="005C03CD" w:rsidRPr="005C03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F7804"/>
    <w:multiLevelType w:val="multilevel"/>
    <w:tmpl w:val="162AAA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B534839"/>
    <w:multiLevelType w:val="multilevel"/>
    <w:tmpl w:val="054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7707"/>
    <w:rsid w:val="003C7707"/>
    <w:rsid w:val="005C03CD"/>
    <w:rsid w:val="008F1296"/>
    <w:rsid w:val="00D7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F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296"/>
    <w:rPr>
      <w:rFonts w:ascii="Tahoma" w:hAnsi="Tahoma" w:cs="Tahoma"/>
      <w:sz w:val="16"/>
      <w:szCs w:val="16"/>
    </w:rPr>
  </w:style>
  <w:style w:type="paragraph" w:styleId="NormalWeb">
    <w:name w:val="Normal (Web)"/>
    <w:basedOn w:val="Normal"/>
    <w:uiPriority w:val="99"/>
    <w:semiHidden/>
    <w:unhideWhenUsed/>
    <w:rsid w:val="00D71E0A"/>
    <w:pPr>
      <w:widowControl/>
      <w:spacing w:before="100" w:beforeAutospacing="1" w:after="100" w:afterAutospacing="1" w:line="240" w:lineRule="auto"/>
    </w:pPr>
    <w:rPr>
      <w:rFonts w:ascii="Times New Roman" w:eastAsia="Times New Roman" w:hAnsi="Times New Roman" w:cs="Times New Roman"/>
      <w:color w:val="414042"/>
      <w:sz w:val="24"/>
      <w:szCs w:val="24"/>
    </w:rPr>
  </w:style>
  <w:style w:type="character" w:styleId="Strong">
    <w:name w:val="Strong"/>
    <w:basedOn w:val="DefaultParagraphFont"/>
    <w:uiPriority w:val="22"/>
    <w:qFormat/>
    <w:rsid w:val="00D71E0A"/>
    <w:rPr>
      <w:b/>
      <w:bCs/>
    </w:rPr>
  </w:style>
  <w:style w:type="paragraph" w:styleId="ListParagraph">
    <w:name w:val="List Paragraph"/>
    <w:basedOn w:val="Normal"/>
    <w:uiPriority w:val="34"/>
    <w:qFormat/>
    <w:rsid w:val="005C0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F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296"/>
    <w:rPr>
      <w:rFonts w:ascii="Tahoma" w:hAnsi="Tahoma" w:cs="Tahoma"/>
      <w:sz w:val="16"/>
      <w:szCs w:val="16"/>
    </w:rPr>
  </w:style>
  <w:style w:type="paragraph" w:styleId="NormalWeb">
    <w:name w:val="Normal (Web)"/>
    <w:basedOn w:val="Normal"/>
    <w:uiPriority w:val="99"/>
    <w:semiHidden/>
    <w:unhideWhenUsed/>
    <w:rsid w:val="00D71E0A"/>
    <w:pPr>
      <w:widowControl/>
      <w:spacing w:before="100" w:beforeAutospacing="1" w:after="100" w:afterAutospacing="1" w:line="240" w:lineRule="auto"/>
    </w:pPr>
    <w:rPr>
      <w:rFonts w:ascii="Times New Roman" w:eastAsia="Times New Roman" w:hAnsi="Times New Roman" w:cs="Times New Roman"/>
      <w:color w:val="414042"/>
      <w:sz w:val="24"/>
      <w:szCs w:val="24"/>
    </w:rPr>
  </w:style>
  <w:style w:type="character" w:styleId="Strong">
    <w:name w:val="Strong"/>
    <w:basedOn w:val="DefaultParagraphFont"/>
    <w:uiPriority w:val="22"/>
    <w:qFormat/>
    <w:rsid w:val="00D71E0A"/>
    <w:rPr>
      <w:b/>
      <w:bCs/>
    </w:rPr>
  </w:style>
  <w:style w:type="paragraph" w:styleId="ListParagraph">
    <w:name w:val="List Paragraph"/>
    <w:basedOn w:val="Normal"/>
    <w:uiPriority w:val="34"/>
    <w:qFormat/>
    <w:rsid w:val="005C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61978">
      <w:bodyDiv w:val="1"/>
      <w:marLeft w:val="0"/>
      <w:marRight w:val="0"/>
      <w:marTop w:val="0"/>
      <w:marBottom w:val="0"/>
      <w:divBdr>
        <w:top w:val="none" w:sz="0" w:space="0" w:color="auto"/>
        <w:left w:val="none" w:sz="0" w:space="0" w:color="auto"/>
        <w:bottom w:val="none" w:sz="0" w:space="0" w:color="auto"/>
        <w:right w:val="none" w:sz="0" w:space="0" w:color="auto"/>
      </w:divBdr>
      <w:divsChild>
        <w:div w:id="1837108035">
          <w:marLeft w:val="0"/>
          <w:marRight w:val="0"/>
          <w:marTop w:val="30"/>
          <w:marBottom w:val="30"/>
          <w:divBdr>
            <w:top w:val="none" w:sz="0" w:space="0" w:color="auto"/>
            <w:left w:val="single" w:sz="18" w:space="15" w:color="FFFFFF"/>
            <w:bottom w:val="none" w:sz="0" w:space="0" w:color="auto"/>
            <w:right w:val="single" w:sz="18" w:space="15" w:color="FFFFFF"/>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iemm@extendedexposure.com" TargetMode="External"/><Relationship Id="rId3" Type="http://schemas.microsoft.com/office/2007/relationships/stylesWithEffects" Target="stylesWithEffects.xml"/><Relationship Id="rId7" Type="http://schemas.openxmlformats.org/officeDocument/2006/relationships/hyperlink" Target="http://www.facebook.com/marchouthungerstpaulmnpa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Pederson</dc:creator>
  <cp:lastModifiedBy>Jamie Flynn</cp:lastModifiedBy>
  <cp:revision>2</cp:revision>
  <dcterms:created xsi:type="dcterms:W3CDTF">2017-07-18T17:42:00Z</dcterms:created>
  <dcterms:modified xsi:type="dcterms:W3CDTF">2017-07-18T17:42:00Z</dcterms:modified>
</cp:coreProperties>
</file>